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3717" w14:textId="77777777" w:rsidR="004A4213" w:rsidRDefault="00333334" w:rsidP="00333334">
      <w:pPr>
        <w:ind w:right="-5"/>
        <w:jc w:val="right"/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</w:pP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A tutte le famiglie degli a</w:t>
      </w:r>
      <w:r w:rsidR="004A4213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lunni</w:t>
      </w:r>
    </w:p>
    <w:p w14:paraId="1FA6751B" w14:textId="1B081DC7" w:rsidR="004A4213" w:rsidRPr="004A4213" w:rsidRDefault="004A4213" w:rsidP="004A4213">
      <w:pPr>
        <w:ind w:right="-5"/>
        <w:jc w:val="right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</w:pPr>
      <w:r w:rsidRPr="004A4213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Dell’Indirizzo Musicale della Scuola secondaria di Fonte</w:t>
      </w:r>
      <w:r w:rsidR="00333334" w:rsidRPr="00333334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 </w:t>
      </w:r>
      <w:r w:rsidR="00E777DA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– classi PRIME</w:t>
      </w:r>
    </w:p>
    <w:p w14:paraId="35090D37" w14:textId="6866F30A" w:rsidR="00333334" w:rsidRPr="00333334" w:rsidRDefault="00333334" w:rsidP="004A4213">
      <w:pPr>
        <w:ind w:right="-5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33334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Ai docenti </w:t>
      </w:r>
      <w:r w:rsidR="00E777DA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dell’Indirizzo musicale del Plesso di Fon</w:t>
      </w:r>
      <w:r w:rsidR="00637F88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te</w:t>
      </w: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 </w:t>
      </w:r>
    </w:p>
    <w:p w14:paraId="16A97459" w14:textId="77777777" w:rsidR="00333334" w:rsidRPr="00333334" w:rsidRDefault="00333334" w:rsidP="00333334">
      <w:pPr>
        <w:ind w:right="90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Al sito web </w:t>
      </w:r>
    </w:p>
    <w:p w14:paraId="7DE12A0F" w14:textId="7D3E2D53" w:rsidR="00333334" w:rsidRPr="00333334" w:rsidRDefault="00333334" w:rsidP="00333334">
      <w:pPr>
        <w:spacing w:before="454"/>
        <w:ind w:left="15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OGGETTO: </w:t>
      </w:r>
      <w:r w:rsidR="00637F88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uscita</w:t>
      </w:r>
      <w:r w:rsidR="00882A1B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 degli alunni</w:t>
      </w:r>
      <w:r w:rsidR="00637F88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 delle </w:t>
      </w:r>
      <w:r w:rsidR="00637F88" w:rsidRPr="00882A1B">
        <w:rPr>
          <w:rFonts w:ascii="Times New Roman" w:hAnsi="Times New Roman" w:cs="Times New Roman"/>
          <w:color w:val="000000"/>
          <w:kern w:val="0"/>
          <w:sz w:val="40"/>
          <w:szCs w:val="40"/>
          <w:u w:val="single"/>
          <w14:ligatures w14:val="none"/>
        </w:rPr>
        <w:t>classi prime</w:t>
      </w:r>
      <w:r w:rsidR="00882A1B" w:rsidRPr="00882A1B">
        <w:rPr>
          <w:rFonts w:ascii="Times New Roman" w:hAnsi="Times New Roman" w:cs="Times New Roman"/>
          <w:color w:val="000000"/>
          <w:kern w:val="0"/>
          <w:sz w:val="40"/>
          <w:szCs w:val="40"/>
          <w:u w:val="single"/>
          <w14:ligatures w14:val="none"/>
        </w:rPr>
        <w:t xml:space="preserve"> dell’indirizzo musicale</w:t>
      </w:r>
      <w:r w:rsidR="00637F88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 per </w:t>
      </w:r>
      <w:r w:rsidR="00637F88" w:rsidRPr="001531AB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visita alla bottega del Liutaio</w:t>
      </w:r>
      <w:r w:rsidR="00637F88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 Richard Alexander di Fonte Alto</w:t>
      </w: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 </w:t>
      </w:r>
    </w:p>
    <w:p w14:paraId="08122E82" w14:textId="3BAFA02D" w:rsidR="00333334" w:rsidRDefault="00333334" w:rsidP="00637F88">
      <w:pPr>
        <w:spacing w:before="453"/>
        <w:ind w:right="30" w:firstLine="26"/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</w:pP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Si comunica alle SS. LL. </w:t>
      </w:r>
      <w:r w:rsidR="00E53AD5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che </w:t>
      </w:r>
      <w:r w:rsidR="00E53AD5" w:rsidRPr="001531AB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Lunedì 22 Aprile, dalle 9.30 alle 12</w:t>
      </w:r>
      <w:r w:rsidR="00E53AD5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, gli alunni delle classi 1E, 1F e 1G frequentanti l’indirizzo musicale del plesso di Fonte, saranno accompagnati dai docenti di strumento musicale </w:t>
      </w:r>
      <w:r w:rsidR="00E53AD5" w:rsidRPr="00B70FE5">
        <w:rPr>
          <w:rFonts w:ascii="Times New Roman" w:hAnsi="Times New Roman" w:cs="Times New Roman"/>
          <w:color w:val="000000"/>
          <w:kern w:val="0"/>
          <w:sz w:val="40"/>
          <w:szCs w:val="40"/>
          <w:u w:val="single"/>
          <w14:ligatures w14:val="none"/>
        </w:rPr>
        <w:t>a piedi</w:t>
      </w:r>
      <w:r w:rsidR="00E53AD5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 </w:t>
      </w:r>
      <w:r w:rsidR="0022080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alla bottega del Liutaio Richard Alexander (Via </w:t>
      </w:r>
      <w:proofErr w:type="spellStart"/>
      <w:r w:rsidR="0022080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Malombra</w:t>
      </w:r>
      <w:proofErr w:type="spellEnd"/>
      <w:r w:rsidR="0022080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 12, Fonte Alto)</w:t>
      </w:r>
      <w:r w:rsidR="004A0415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 per una giornata dedicata al lavoro di costruzione degli strumenti musicali e la loro accordatura.</w:t>
      </w:r>
    </w:p>
    <w:p w14:paraId="5301E7FF" w14:textId="226D910C" w:rsidR="00AE4C22" w:rsidRPr="00333334" w:rsidRDefault="00AE4C22" w:rsidP="00637F88">
      <w:pPr>
        <w:spacing w:before="453"/>
        <w:ind w:right="30" w:firstLine="26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Partenza e rientro avverranno nella scuola secondaria</w:t>
      </w:r>
      <w:r w:rsidR="001531AB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.</w:t>
      </w:r>
    </w:p>
    <w:p w14:paraId="3C8EED3F" w14:textId="3E3D705B" w:rsidR="00333334" w:rsidRPr="00333334" w:rsidRDefault="00333334" w:rsidP="00333334">
      <w:pPr>
        <w:spacing w:before="470"/>
        <w:ind w:left="9" w:right="518" w:firstLine="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In caso di </w:t>
      </w:r>
      <w:r w:rsidR="001531AB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maltempo</w:t>
      </w: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, </w:t>
      </w:r>
      <w:r w:rsidR="001531AB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la visita sarà posticipata a </w:t>
      </w:r>
      <w:r w:rsidR="001531AB" w:rsidRPr="00B70FE5"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Lunedì 6 Maggio</w:t>
      </w:r>
      <w:r w:rsidR="001531AB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>, secondo gli stessi orari e modalità; i docenti avviseranno l’eventuale rinvio tramite l’indirizzo di posta scolastica.</w:t>
      </w:r>
    </w:p>
    <w:p w14:paraId="52305052" w14:textId="77777777" w:rsidR="00333334" w:rsidRPr="00333334" w:rsidRDefault="00333334" w:rsidP="00333334">
      <w:pPr>
        <w:spacing w:before="470"/>
        <w:ind w:left="15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33334">
        <w:rPr>
          <w:rFonts w:ascii="Times New Roman" w:hAnsi="Times New Roman" w:cs="Times New Roman"/>
          <w:color w:val="000000"/>
          <w:kern w:val="0"/>
          <w:sz w:val="40"/>
          <w:szCs w:val="40"/>
          <w14:ligatures w14:val="none"/>
        </w:rPr>
        <w:t xml:space="preserve">Cordiali saluti </w:t>
      </w:r>
    </w:p>
    <w:p w14:paraId="228629BD" w14:textId="77777777" w:rsidR="00333334" w:rsidRPr="00333334" w:rsidRDefault="00333334" w:rsidP="00333334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FC0A3C" w14:textId="77777777" w:rsidR="00333334" w:rsidRPr="00333334" w:rsidRDefault="00333334" w:rsidP="00333334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B40C386" w14:textId="77777777" w:rsidR="00333334" w:rsidRPr="00333334" w:rsidRDefault="00333334" w:rsidP="00333334"/>
    <w:sectPr w:rsidR="00333334" w:rsidRPr="00333334" w:rsidSect="008C3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34"/>
    <w:rsid w:val="001531AB"/>
    <w:rsid w:val="00220804"/>
    <w:rsid w:val="00333334"/>
    <w:rsid w:val="004A0415"/>
    <w:rsid w:val="004A4213"/>
    <w:rsid w:val="00637F88"/>
    <w:rsid w:val="00882A1B"/>
    <w:rsid w:val="008C3F22"/>
    <w:rsid w:val="00AE4C22"/>
    <w:rsid w:val="00B70FE5"/>
    <w:rsid w:val="00E53AD5"/>
    <w:rsid w:val="00E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47D37"/>
  <w15:chartTrackingRefBased/>
  <w15:docId w15:val="{AD29425F-DC5C-4A4D-8EF0-CA51195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3334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Ferdeghini</dc:creator>
  <cp:keywords/>
  <dc:description/>
  <cp:lastModifiedBy>Gabriele Ferdeghini</cp:lastModifiedBy>
  <cp:revision>2</cp:revision>
  <dcterms:created xsi:type="dcterms:W3CDTF">2024-04-11T08:51:00Z</dcterms:created>
  <dcterms:modified xsi:type="dcterms:W3CDTF">2024-04-11T08:51:00Z</dcterms:modified>
</cp:coreProperties>
</file>